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5765A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122A39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E41FEC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E41F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29.12.2023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</w:t>
      </w:r>
      <w:r w:rsidR="00E41FE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184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5C08E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567076">
        <w:rPr>
          <w:rFonts w:ascii="Times New Roman" w:hAnsi="Times New Roman" w:cs="Times New Roman"/>
          <w:b/>
          <w:bCs/>
          <w:sz w:val="28"/>
          <w:szCs w:val="28"/>
        </w:rPr>
        <w:t>Сосновый бор «Высота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122A39" w:rsidRDefault="004F7857" w:rsidP="00122A3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122A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122A39" w:rsidRDefault="004F7857" w:rsidP="00122A3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39" w:rsidRDefault="00122A39" w:rsidP="00122A39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Сосновый бор «Высота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Pr="00122A39"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Сосновый бор «Высота</w:t>
      </w:r>
      <w:r w:rsidRPr="00E363DD">
        <w:rPr>
          <w:rFonts w:ascii="Times New Roman" w:hAnsi="Times New Roman" w:cs="Times New Roman"/>
          <w:sz w:val="28"/>
          <w:szCs w:val="28"/>
        </w:rPr>
        <w:t>»</w:t>
      </w:r>
      <w:r w:rsidRPr="0012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122A39" w:rsidRPr="00122A39" w:rsidRDefault="00122A39" w:rsidP="00122A39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  <w:r w:rsidRPr="00122A39">
        <w:rPr>
          <w:rFonts w:ascii="Times New Roman" w:hAnsi="Times New Roman" w:cs="Times New Roman"/>
          <w:sz w:val="28"/>
          <w:szCs w:val="28"/>
        </w:rPr>
        <w:t xml:space="preserve">Общая площадь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70,45</w:t>
      </w:r>
      <w:r w:rsidRPr="00122A39">
        <w:rPr>
          <w:rFonts w:ascii="Times New Roman" w:hAnsi="Times New Roman" w:cs="Times New Roman"/>
          <w:sz w:val="28"/>
          <w:szCs w:val="28"/>
        </w:rPr>
        <w:t xml:space="preserve"> г</w:t>
      </w:r>
      <w:r w:rsidR="002D0932">
        <w:rPr>
          <w:rFonts w:ascii="Times New Roman" w:hAnsi="Times New Roman" w:cs="Times New Roman"/>
          <w:sz w:val="28"/>
          <w:szCs w:val="28"/>
        </w:rPr>
        <w:t>ектар</w:t>
      </w:r>
      <w:r w:rsidRPr="00122A39">
        <w:rPr>
          <w:rFonts w:ascii="Times New Roman" w:hAnsi="Times New Roman" w:cs="Times New Roman"/>
          <w:sz w:val="28"/>
          <w:szCs w:val="28"/>
        </w:rPr>
        <w:t>а. Общая площадь территории, занимаемая памятником природы и</w:t>
      </w:r>
      <w:r w:rsidR="00901E5E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1</w:t>
      </w:r>
      <w:r w:rsidR="002D0932">
        <w:rPr>
          <w:rFonts w:ascii="Times New Roman" w:hAnsi="Times New Roman" w:cs="Times New Roman"/>
          <w:sz w:val="28"/>
          <w:szCs w:val="28"/>
        </w:rPr>
        <w:t xml:space="preserve"> </w:t>
      </w:r>
      <w:r w:rsidR="00901E5E">
        <w:rPr>
          <w:rFonts w:ascii="Times New Roman" w:hAnsi="Times New Roman" w:cs="Times New Roman"/>
          <w:sz w:val="28"/>
          <w:szCs w:val="28"/>
        </w:rPr>
        <w:t>428,56</w:t>
      </w:r>
      <w:r w:rsidRPr="00122A39">
        <w:rPr>
          <w:rFonts w:ascii="Times New Roman" w:hAnsi="Times New Roman" w:cs="Times New Roman"/>
          <w:sz w:val="28"/>
          <w:szCs w:val="28"/>
        </w:rPr>
        <w:t xml:space="preserve"> </w:t>
      </w:r>
      <w:r w:rsidR="002D0932" w:rsidRPr="00122A39">
        <w:rPr>
          <w:rFonts w:ascii="Times New Roman" w:hAnsi="Times New Roman" w:cs="Times New Roman"/>
          <w:sz w:val="28"/>
          <w:szCs w:val="28"/>
        </w:rPr>
        <w:t>г</w:t>
      </w:r>
      <w:r w:rsidR="002D0932">
        <w:rPr>
          <w:rFonts w:ascii="Times New Roman" w:hAnsi="Times New Roman" w:cs="Times New Roman"/>
          <w:sz w:val="28"/>
          <w:szCs w:val="28"/>
        </w:rPr>
        <w:t>ектар</w:t>
      </w:r>
      <w:r w:rsidR="002D0932" w:rsidRPr="00122A39">
        <w:rPr>
          <w:rFonts w:ascii="Times New Roman" w:hAnsi="Times New Roman" w:cs="Times New Roman"/>
          <w:sz w:val="28"/>
          <w:szCs w:val="28"/>
        </w:rPr>
        <w:t>а</w:t>
      </w:r>
      <w:r w:rsidRPr="00122A39">
        <w:rPr>
          <w:rFonts w:ascii="Times New Roman" w:hAnsi="Times New Roman" w:cs="Times New Roman"/>
          <w:sz w:val="28"/>
          <w:szCs w:val="28"/>
        </w:rPr>
        <w:t>.</w:t>
      </w:r>
    </w:p>
    <w:p w:rsidR="00122A39" w:rsidRPr="00E363DD" w:rsidRDefault="00122A39" w:rsidP="00122A3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122A39" w:rsidRPr="00E363DD" w:rsidRDefault="00122A39" w:rsidP="00122A3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122A39" w:rsidRDefault="00122A39" w:rsidP="00122A3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122A39" w:rsidRPr="00B04B49" w:rsidRDefault="00122A39" w:rsidP="00122A3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122A39" w:rsidRPr="00E363DD" w:rsidRDefault="00122A39" w:rsidP="00122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39" w:rsidRPr="00CE7E6F" w:rsidRDefault="00122A39" w:rsidP="00122A39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122A39" w:rsidRPr="00E363DD" w:rsidRDefault="00122A39" w:rsidP="00122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39" w:rsidRPr="00E363DD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122A39" w:rsidRPr="00E363DD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122A39" w:rsidRPr="00FD3FCB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122A39" w:rsidRPr="00FD3FCB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122A39" w:rsidRPr="00FD3FCB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122A39" w:rsidRPr="00FD3FCB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2D0932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122A39" w:rsidRPr="00FD3FCB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122A39" w:rsidRDefault="00122A39" w:rsidP="00122A3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39" w:rsidRPr="00074E10" w:rsidRDefault="00122A39" w:rsidP="00122A39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122A39" w:rsidRPr="00E363DD" w:rsidRDefault="00122A39" w:rsidP="00122A3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39" w:rsidRPr="00E363DD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2D0932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122A39" w:rsidRPr="008D2595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122A39" w:rsidRPr="008D2595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122A39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122A39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122A39" w:rsidRPr="00FD4AFA" w:rsidRDefault="00122A39" w:rsidP="00122A3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122A39" w:rsidRPr="00E363DD" w:rsidRDefault="00122A39" w:rsidP="00122A3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2A39" w:rsidRPr="00E363DD" w:rsidRDefault="00122A39" w:rsidP="00122A39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122A39" w:rsidRPr="00FD4AFA" w:rsidRDefault="00122A39" w:rsidP="00122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122A39" w:rsidRPr="005D48C1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2D0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22A39" w:rsidRPr="00904A27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122A39" w:rsidRPr="005D48C1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122A39" w:rsidRPr="00FD4AFA" w:rsidRDefault="00122A39" w:rsidP="00122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122A39" w:rsidRPr="00D211EE" w:rsidRDefault="00122A39" w:rsidP="00122A39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12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2D0932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D8" w:rsidRDefault="009967D8" w:rsidP="002D0932">
      <w:pPr>
        <w:spacing w:after="0" w:line="240" w:lineRule="auto"/>
      </w:pPr>
      <w:r>
        <w:separator/>
      </w:r>
    </w:p>
  </w:endnote>
  <w:endnote w:type="continuationSeparator" w:id="0">
    <w:p w:rsidR="009967D8" w:rsidRDefault="009967D8" w:rsidP="002D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D8" w:rsidRDefault="009967D8" w:rsidP="002D0932">
      <w:pPr>
        <w:spacing w:after="0" w:line="240" w:lineRule="auto"/>
      </w:pPr>
      <w:r>
        <w:separator/>
      </w:r>
    </w:p>
  </w:footnote>
  <w:footnote w:type="continuationSeparator" w:id="0">
    <w:p w:rsidR="009967D8" w:rsidRDefault="009967D8" w:rsidP="002D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933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0932" w:rsidRPr="002D0932" w:rsidRDefault="002D093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9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09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9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FE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D09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0932" w:rsidRDefault="002D09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22A39"/>
    <w:rsid w:val="00160F11"/>
    <w:rsid w:val="001F6C6F"/>
    <w:rsid w:val="00215904"/>
    <w:rsid w:val="002D0932"/>
    <w:rsid w:val="003C4703"/>
    <w:rsid w:val="00467AD0"/>
    <w:rsid w:val="004F7857"/>
    <w:rsid w:val="005120FE"/>
    <w:rsid w:val="0051321E"/>
    <w:rsid w:val="00534563"/>
    <w:rsid w:val="00567076"/>
    <w:rsid w:val="005765AB"/>
    <w:rsid w:val="005809DE"/>
    <w:rsid w:val="005C08EB"/>
    <w:rsid w:val="005C5AE0"/>
    <w:rsid w:val="005E3A7C"/>
    <w:rsid w:val="007F752D"/>
    <w:rsid w:val="008060CE"/>
    <w:rsid w:val="008A4C4D"/>
    <w:rsid w:val="008D6A19"/>
    <w:rsid w:val="00901E5E"/>
    <w:rsid w:val="009967D8"/>
    <w:rsid w:val="00B777FB"/>
    <w:rsid w:val="00C15766"/>
    <w:rsid w:val="00D11566"/>
    <w:rsid w:val="00D211EE"/>
    <w:rsid w:val="00DE666C"/>
    <w:rsid w:val="00E363DD"/>
    <w:rsid w:val="00E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5029D-4DEB-4ABC-AEDE-1FE8CAF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932"/>
  </w:style>
  <w:style w:type="paragraph" w:styleId="a5">
    <w:name w:val="footer"/>
    <w:basedOn w:val="a"/>
    <w:link w:val="a6"/>
    <w:uiPriority w:val="99"/>
    <w:unhideWhenUsed/>
    <w:rsid w:val="002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2023-02-03T06:23:00Z</dcterms:created>
  <dcterms:modified xsi:type="dcterms:W3CDTF">2024-01-09T12:15:00Z</dcterms:modified>
</cp:coreProperties>
</file>